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5ED" w:rsidRDefault="00170F93" w:rsidP="00170F93">
      <w:r w:rsidRPr="00170F93">
        <w:rPr>
          <w:noProof/>
        </w:rPr>
        <w:drawing>
          <wp:anchor distT="0" distB="0" distL="114300" distR="114300" simplePos="0" relativeHeight="251658240" behindDoc="1" locked="1" layoutInCell="1" allowOverlap="1" wp14:anchorId="2D4A9FB0" wp14:editId="22DCDFC8">
            <wp:simplePos x="0" y="0"/>
            <wp:positionH relativeFrom="column">
              <wp:posOffset>2305050</wp:posOffset>
            </wp:positionH>
            <wp:positionV relativeFrom="page">
              <wp:posOffset>904875</wp:posOffset>
            </wp:positionV>
            <wp:extent cx="962025" cy="1314450"/>
            <wp:effectExtent l="0" t="0" r="9525" b="0"/>
            <wp:wrapNone/>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CA_2012.jp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962025" cy="1314450"/>
                    </a:xfrm>
                    <a:prstGeom prst="rect">
                      <a:avLst/>
                    </a:prstGeom>
                  </pic:spPr>
                </pic:pic>
              </a:graphicData>
            </a:graphic>
            <wp14:sizeRelH relativeFrom="margin">
              <wp14:pctWidth>0</wp14:pctWidth>
            </wp14:sizeRelH>
            <wp14:sizeRelV relativeFrom="margin">
              <wp14:pctHeight>0</wp14:pctHeight>
            </wp14:sizeRelV>
          </wp:anchor>
        </w:drawing>
      </w:r>
      <w:r w:rsidR="00057D94">
        <w:t>Contact:  [Name Name]                                                                                       FOR IMMEDIATE RELEASE</w:t>
      </w:r>
    </w:p>
    <w:p w:rsidR="00057D94" w:rsidRDefault="00057D94" w:rsidP="00057D94">
      <w:pPr>
        <w:spacing w:after="0" w:line="240" w:lineRule="auto"/>
      </w:pPr>
      <w:r>
        <w:t>CCA Administrator</w:t>
      </w:r>
    </w:p>
    <w:p w:rsidR="00057D94" w:rsidRDefault="00057D94" w:rsidP="00057D94">
      <w:pPr>
        <w:spacing w:after="0" w:line="240" w:lineRule="auto"/>
      </w:pPr>
      <w:r>
        <w:t>Address 1</w:t>
      </w:r>
    </w:p>
    <w:p w:rsidR="00057D94" w:rsidRDefault="00057D94" w:rsidP="00057D94">
      <w:pPr>
        <w:spacing w:after="0" w:line="240" w:lineRule="auto"/>
      </w:pPr>
      <w:r>
        <w:t>Address 2</w:t>
      </w:r>
    </w:p>
    <w:p w:rsidR="00057D94" w:rsidRDefault="00057D94" w:rsidP="00057D94">
      <w:pPr>
        <w:spacing w:after="0" w:line="240" w:lineRule="auto"/>
      </w:pPr>
      <w:r>
        <w:t>Phone:  [######]</w:t>
      </w:r>
    </w:p>
    <w:p w:rsidR="00057D94" w:rsidRDefault="00057D94" w:rsidP="00057D94">
      <w:pPr>
        <w:spacing w:after="0" w:line="240" w:lineRule="auto"/>
      </w:pPr>
      <w:r>
        <w:t>Fax:  [######]</w:t>
      </w:r>
    </w:p>
    <w:p w:rsidR="00057D94" w:rsidRDefault="00057D94" w:rsidP="00170F93"/>
    <w:p w:rsidR="00C55893" w:rsidRDefault="00057D94" w:rsidP="00170F93">
      <w:r>
        <w:t>CCA-[LOCAL BOARD] ANNOUNCES [EVENT TITLE]</w:t>
      </w:r>
    </w:p>
    <w:p w:rsidR="00EA0DB5" w:rsidRDefault="00EE24CC" w:rsidP="00170F93">
      <w:r>
        <w:t xml:space="preserve">[City, </w:t>
      </w:r>
      <w:r w:rsidR="00243231">
        <w:t>State/Province]- [Month ##, 201X</w:t>
      </w:r>
      <w:r>
        <w:t xml:space="preserve">] - </w:t>
      </w:r>
      <w:r w:rsidR="005C07B2">
        <w:t>CCA-[Local Board] invites you to join them for [Event Title].  The C</w:t>
      </w:r>
      <w:r w:rsidR="00313CE1">
        <w:t>ertified Crop Adviser</w:t>
      </w:r>
      <w:r w:rsidR="005C07B2">
        <w:t xml:space="preserve"> Program establishes standards for knowledge, experience, ethics, and continuing education.  It is our goal to provide the latest and greatest in the field of Agronomy.  Take advantage of this event to grow your k</w:t>
      </w:r>
      <w:bookmarkStart w:id="0" w:name="_GoBack"/>
      <w:bookmarkEnd w:id="0"/>
      <w:r w:rsidR="005C07B2">
        <w:t>nowledge base and network with your local</w:t>
      </w:r>
      <w:r w:rsidR="00D44A7E">
        <w:t xml:space="preserve"> grower and</w:t>
      </w:r>
      <w:r w:rsidR="005C07B2">
        <w:t xml:space="preserve"> </w:t>
      </w:r>
      <w:r w:rsidR="00D44A7E">
        <w:t>Certified Crop Adviser communities</w:t>
      </w:r>
      <w:r w:rsidR="005C07B2">
        <w:t>.</w:t>
      </w:r>
    </w:p>
    <w:p w:rsidR="005C07B2" w:rsidRDefault="005C07B2" w:rsidP="00170F93">
      <w:r>
        <w:t>[Describe the event (i.e. crop, disease, pest, water), describe the purpose of the event, describe the benefits of the event, and List any sponsors]</w:t>
      </w:r>
    </w:p>
    <w:p w:rsidR="005C07B2" w:rsidRDefault="005C07B2" w:rsidP="00170F93">
      <w:r>
        <w:t>Date:  [Month, Day, Year]</w:t>
      </w:r>
    </w:p>
    <w:p w:rsidR="005C07B2" w:rsidRDefault="005C07B2" w:rsidP="00170F93">
      <w:r>
        <w:t>Time:  [xx:xx am/pm]</w:t>
      </w:r>
    </w:p>
    <w:p w:rsidR="00D44A7E" w:rsidRDefault="005C07B2" w:rsidP="00170F93">
      <w:r>
        <w:t>Location:  [Address, Field Location]</w:t>
      </w:r>
    </w:p>
    <w:p w:rsidR="00D44A7E" w:rsidRDefault="00D44A7E" w:rsidP="00170F93">
      <w:r>
        <w:t>For More Details visit [organizer website] or contact the organizer at [organizer contact information]</w:t>
      </w:r>
    </w:p>
    <w:p w:rsidR="00D44A7E" w:rsidRDefault="00D44A7E" w:rsidP="00D44A7E">
      <w:r>
        <w:t xml:space="preserve">If you have any questions about the CCA Program, please visit </w:t>
      </w:r>
      <w:hyperlink r:id="rId7" w:history="1">
        <w:r w:rsidRPr="00D473C0">
          <w:rPr>
            <w:rStyle w:val="Hyperlink"/>
          </w:rPr>
          <w:t>https://www.certifiedcropadviser.org</w:t>
        </w:r>
      </w:hyperlink>
      <w:r>
        <w:t xml:space="preserve"> or contact your local board.</w:t>
      </w:r>
    </w:p>
    <w:p w:rsidR="00D44A7E" w:rsidRDefault="00D12F5B" w:rsidP="00D12F5B">
      <w:pPr>
        <w:jc w:val="center"/>
      </w:pPr>
      <w:r>
        <w:t>###</w:t>
      </w:r>
    </w:p>
    <w:p w:rsidR="005C07B2" w:rsidRDefault="005C07B2" w:rsidP="00170F93"/>
    <w:p w:rsidR="005C07B2" w:rsidRDefault="005C07B2" w:rsidP="00170F93"/>
    <w:p w:rsidR="002E27AA" w:rsidRDefault="002E27AA" w:rsidP="002E27AA"/>
    <w:p w:rsidR="002E27AA" w:rsidRDefault="002E27AA" w:rsidP="002E27AA"/>
    <w:p w:rsidR="002E27AA" w:rsidRPr="001C1F4F" w:rsidRDefault="002E27AA" w:rsidP="002E27AA">
      <w:pPr>
        <w:rPr>
          <w:color w:val="FF0000"/>
        </w:rPr>
      </w:pPr>
      <w:r w:rsidRPr="001C1F4F">
        <w:rPr>
          <w:color w:val="FF0000"/>
        </w:rPr>
        <w:t>*[] = Customize/Change to your liking</w:t>
      </w:r>
    </w:p>
    <w:p w:rsidR="002E27AA" w:rsidRPr="001C1F4F" w:rsidRDefault="002E27AA" w:rsidP="002E27AA">
      <w:pPr>
        <w:rPr>
          <w:color w:val="FF0000"/>
        </w:rPr>
      </w:pPr>
      <w:r w:rsidRPr="001C1F4F">
        <w:rPr>
          <w:color w:val="FF0000"/>
        </w:rPr>
        <w:t>*Everything is adjustable in the word document (sizing, font, text)</w:t>
      </w:r>
    </w:p>
    <w:p w:rsidR="00C63DD0" w:rsidRPr="001C1F4F" w:rsidRDefault="00C63DD0" w:rsidP="002E27AA">
      <w:pPr>
        <w:rPr>
          <w:color w:val="FF0000"/>
        </w:rPr>
      </w:pPr>
      <w:r w:rsidRPr="001C1F4F">
        <w:rPr>
          <w:color w:val="FF0000"/>
        </w:rPr>
        <w:t>*You can add or delete anything on the template</w:t>
      </w:r>
    </w:p>
    <w:sectPr w:rsidR="00C63DD0" w:rsidRPr="001C1F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174AB"/>
    <w:multiLevelType w:val="hybridMultilevel"/>
    <w:tmpl w:val="49E650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406480"/>
    <w:multiLevelType w:val="hybridMultilevel"/>
    <w:tmpl w:val="A1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FD0A20"/>
    <w:multiLevelType w:val="hybridMultilevel"/>
    <w:tmpl w:val="4A3E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A62F11"/>
    <w:multiLevelType w:val="hybridMultilevel"/>
    <w:tmpl w:val="97A07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50B"/>
    <w:rsid w:val="000145ED"/>
    <w:rsid w:val="00057D94"/>
    <w:rsid w:val="00170F93"/>
    <w:rsid w:val="001B077E"/>
    <w:rsid w:val="001C1F4F"/>
    <w:rsid w:val="001C490F"/>
    <w:rsid w:val="00243231"/>
    <w:rsid w:val="0029150B"/>
    <w:rsid w:val="002E27AA"/>
    <w:rsid w:val="00313CE1"/>
    <w:rsid w:val="00360CE6"/>
    <w:rsid w:val="003762B6"/>
    <w:rsid w:val="004F7449"/>
    <w:rsid w:val="005C07B2"/>
    <w:rsid w:val="00631097"/>
    <w:rsid w:val="0070324B"/>
    <w:rsid w:val="00704A3D"/>
    <w:rsid w:val="008B3A3A"/>
    <w:rsid w:val="008C6BB9"/>
    <w:rsid w:val="0096227A"/>
    <w:rsid w:val="00A05C57"/>
    <w:rsid w:val="00A668FD"/>
    <w:rsid w:val="00AB24ED"/>
    <w:rsid w:val="00AD6BAA"/>
    <w:rsid w:val="00B571BE"/>
    <w:rsid w:val="00C55893"/>
    <w:rsid w:val="00C63DD0"/>
    <w:rsid w:val="00CF3A26"/>
    <w:rsid w:val="00D12F5B"/>
    <w:rsid w:val="00D44A7E"/>
    <w:rsid w:val="00DC0DC2"/>
    <w:rsid w:val="00EA0DB5"/>
    <w:rsid w:val="00EE24CC"/>
    <w:rsid w:val="00FA2B17"/>
    <w:rsid w:val="00FF40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EE69056-ADBE-497D-9631-3F02D74145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915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150B"/>
    <w:rPr>
      <w:rFonts w:ascii="Tahoma" w:hAnsi="Tahoma" w:cs="Tahoma"/>
      <w:sz w:val="16"/>
      <w:szCs w:val="16"/>
    </w:rPr>
  </w:style>
  <w:style w:type="paragraph" w:customStyle="1" w:styleId="BasicParagraph">
    <w:name w:val="[Basic Paragraph]"/>
    <w:basedOn w:val="Normal"/>
    <w:uiPriority w:val="99"/>
    <w:rsid w:val="00170F93"/>
    <w:pPr>
      <w:autoSpaceDE w:val="0"/>
      <w:autoSpaceDN w:val="0"/>
      <w:adjustRightInd w:val="0"/>
      <w:spacing w:after="0" w:line="288" w:lineRule="auto"/>
      <w:textAlignment w:val="center"/>
    </w:pPr>
    <w:rPr>
      <w:rFonts w:ascii="Times New Roman" w:hAnsi="Times New Roman" w:cs="Times New Roman"/>
      <w:color w:val="000000"/>
      <w:sz w:val="24"/>
      <w:szCs w:val="24"/>
    </w:rPr>
  </w:style>
  <w:style w:type="character" w:styleId="Hyperlink">
    <w:name w:val="Hyperlink"/>
    <w:basedOn w:val="DefaultParagraphFont"/>
    <w:uiPriority w:val="99"/>
    <w:unhideWhenUsed/>
    <w:rsid w:val="00170F93"/>
    <w:rPr>
      <w:color w:val="0000FF" w:themeColor="hyperlink"/>
      <w:u w:val="single"/>
    </w:rPr>
  </w:style>
  <w:style w:type="table" w:styleId="TableGrid">
    <w:name w:val="Table Grid"/>
    <w:basedOn w:val="TableNormal"/>
    <w:uiPriority w:val="59"/>
    <w:rsid w:val="00A05C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E27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ertifiedcropadviser.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20CC8-B2C5-4600-9FA5-1F9CBED0D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202</Words>
  <Characters>1155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dc:creator>
  <cp:lastModifiedBy>Eric Welsh</cp:lastModifiedBy>
  <cp:revision>10</cp:revision>
  <cp:lastPrinted>2012-12-04T15:21:00Z</cp:lastPrinted>
  <dcterms:created xsi:type="dcterms:W3CDTF">2013-02-28T14:57:00Z</dcterms:created>
  <dcterms:modified xsi:type="dcterms:W3CDTF">2016-07-01T14:45:00Z</dcterms:modified>
</cp:coreProperties>
</file>